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Theme="minorEastAsia" w:cstheme="minorBidi"/>
          <w:b/>
          <w:color w:val="auto"/>
          <w:sz w:val="24"/>
          <w:lang w:val="en-US" w:eastAsia="zh-CN"/>
        </w:rPr>
      </w:pPr>
    </w:p>
    <w:p>
      <w:pPr>
        <w:rPr>
          <w:rFonts w:hint="default" w:ascii="宋体" w:hAnsi="宋体" w:eastAsiaTheme="minorEastAsia" w:cstheme="minorBidi"/>
          <w:b/>
          <w:color w:val="auto"/>
          <w:sz w:val="24"/>
          <w:lang w:val="en-US" w:eastAsia="zh-CN"/>
        </w:rPr>
      </w:pPr>
      <w:r>
        <w:rPr>
          <w:rFonts w:hint="eastAsia" w:ascii="宋体" w:hAnsi="宋体" w:eastAsiaTheme="minorEastAsia" w:cstheme="minorBidi"/>
          <w:b/>
          <w:color w:val="auto"/>
          <w:sz w:val="24"/>
          <w:lang w:val="en-US" w:eastAsia="zh-CN"/>
        </w:rPr>
        <w:t>附件3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lang w:val="en-US" w:eastAsia="zh-CN"/>
        </w:rPr>
      </w:pPr>
      <w:bookmarkStart w:id="1" w:name="_GoBack"/>
      <w:bookmarkStart w:id="0" w:name="_Toc29788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lang w:val="en-US" w:eastAsia="zh-CN"/>
        </w:rPr>
        <w:t>川剧发展研究中心2024年度课题申报指南</w:t>
      </w:r>
      <w:bookmarkEnd w:id="1"/>
      <w:bookmarkEnd w:id="0"/>
    </w:p>
    <w:p>
      <w:pPr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480" w:firstLineChars="200"/>
        <w:textAlignment w:val="auto"/>
        <w:rPr>
          <w:rFonts w:hint="eastAsia" w:asciiTheme="minorHAnsi" w:hAnsiTheme="minorHAnsi" w:eastAsiaTheme="minorEastAsia" w:cstheme="minorBidi"/>
          <w:color w:val="auto"/>
          <w:sz w:val="28"/>
          <w:szCs w:val="28"/>
          <w:lang w:eastAsia="zh-CN"/>
        </w:rPr>
      </w:pPr>
      <w:r>
        <w:rPr>
          <w:color w:val="auto"/>
          <w:sz w:val="24"/>
        </w:rPr>
        <w:tab/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四川省哲学社会科学重点研究基地川剧发展研究中心（以下简称“中心”）由四川省社科联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、四川省教育厅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批准建立，中心主要聚焦于川剧艺术特色、价值及其在中华优秀传统文化中的独特地位和作用的发掘和阐释。根据《四川省哲学社会科学重点研究基地管理办法》，现将2024年度课题申报指南正式发布。</w:t>
      </w:r>
    </w:p>
    <w:p>
      <w:pPr>
        <w:pStyle w:val="18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课题申报指南仅作为申报参考，申请人既可围绕指南所列题目选题，也可结合自身研究专长、兴趣并结合当前川剧研究领域的重点、热点、难点问题自行选题。选题名称表述应科学、严谨、规范、简明。指南选题如下（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有“☆”标注，属于2024年重点项目选题方向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☆1.习近平文化思想与新时代川剧发展研究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☆2.成渝地区双城经济圈建设与川剧发展研究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☆3.川剧保护传承的政策、实践与路径研究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☆4.川剧珍稀文献文物的整理、保护、利用研究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5.川剧赋能乡村文化振兴研究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6.川剧发展与文旅融合研究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7.川剧剧目创新发展研究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8.川剧院团发展、人才建设研究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9.川剧音乐改革创新研究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10.川剧舞台美术创新研究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11.川剧品牌开发、营销、推广研究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12.川剧的跨文化、跨界融合研究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left="4221" w:leftChars="2010"/>
        <w:jc w:val="righ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</w:rPr>
      </w:pP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left="4221" w:leftChars="2010"/>
        <w:jc w:val="righ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</w:rPr>
      </w:pP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left="4221" w:leftChars="2010"/>
        <w:jc w:val="righ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  <w:color w:val="auto"/>
          <w:lang w:eastAsia="zh-CN"/>
        </w:rPr>
      </w:pPr>
    </w:p>
    <w:sectPr>
      <w:footerReference r:id="rId3" w:type="default"/>
      <w:pgSz w:w="11906" w:h="16838"/>
      <w:pgMar w:top="1134" w:right="1134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0536EA2-8937-4975-8E80-6BA4D8218E34}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3113575-DB6B-4EFB-8217-038C29FFEAE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NDY5MzA4YzY1ZjZmMDAzYjlhYjViNmMyNTU5NzIifQ=="/>
  </w:docVars>
  <w:rsids>
    <w:rsidRoot w:val="2B277531"/>
    <w:rsid w:val="00096FFD"/>
    <w:rsid w:val="00D409ED"/>
    <w:rsid w:val="00DF4451"/>
    <w:rsid w:val="00FA1F99"/>
    <w:rsid w:val="013400FE"/>
    <w:rsid w:val="029E1F6C"/>
    <w:rsid w:val="02D349FC"/>
    <w:rsid w:val="037B34B9"/>
    <w:rsid w:val="03B97912"/>
    <w:rsid w:val="03CD3113"/>
    <w:rsid w:val="03F3685F"/>
    <w:rsid w:val="04131F4B"/>
    <w:rsid w:val="04522D7C"/>
    <w:rsid w:val="046E6DDE"/>
    <w:rsid w:val="04A7305C"/>
    <w:rsid w:val="05555A08"/>
    <w:rsid w:val="05C30ECD"/>
    <w:rsid w:val="05D00735"/>
    <w:rsid w:val="065B15E4"/>
    <w:rsid w:val="068C7CD3"/>
    <w:rsid w:val="07554650"/>
    <w:rsid w:val="08074952"/>
    <w:rsid w:val="088F0AC2"/>
    <w:rsid w:val="08AB5DF0"/>
    <w:rsid w:val="094B1DE4"/>
    <w:rsid w:val="09D122E9"/>
    <w:rsid w:val="09F4633C"/>
    <w:rsid w:val="0A0A442D"/>
    <w:rsid w:val="0A0C0C16"/>
    <w:rsid w:val="0A360E53"/>
    <w:rsid w:val="0A370A23"/>
    <w:rsid w:val="0A45706B"/>
    <w:rsid w:val="0A935500"/>
    <w:rsid w:val="0ACB4F8A"/>
    <w:rsid w:val="0AE62ED3"/>
    <w:rsid w:val="0B280431"/>
    <w:rsid w:val="0B5C1D43"/>
    <w:rsid w:val="0C8C1A61"/>
    <w:rsid w:val="0C950E37"/>
    <w:rsid w:val="0C9D1011"/>
    <w:rsid w:val="0D881D7B"/>
    <w:rsid w:val="0E59394B"/>
    <w:rsid w:val="0E7670F5"/>
    <w:rsid w:val="0F862819"/>
    <w:rsid w:val="102313C5"/>
    <w:rsid w:val="104228F8"/>
    <w:rsid w:val="1043621B"/>
    <w:rsid w:val="109442D2"/>
    <w:rsid w:val="10BB3A73"/>
    <w:rsid w:val="112B0DC3"/>
    <w:rsid w:val="113D77E1"/>
    <w:rsid w:val="117D07AF"/>
    <w:rsid w:val="117D2D56"/>
    <w:rsid w:val="11E527C0"/>
    <w:rsid w:val="11F54917"/>
    <w:rsid w:val="12031EE5"/>
    <w:rsid w:val="12071DA1"/>
    <w:rsid w:val="122D652B"/>
    <w:rsid w:val="12DD7712"/>
    <w:rsid w:val="136B082C"/>
    <w:rsid w:val="137223F0"/>
    <w:rsid w:val="14145BAE"/>
    <w:rsid w:val="14AB7BDB"/>
    <w:rsid w:val="14F96B27"/>
    <w:rsid w:val="15206057"/>
    <w:rsid w:val="15401EE7"/>
    <w:rsid w:val="1545763D"/>
    <w:rsid w:val="154A24E2"/>
    <w:rsid w:val="16370298"/>
    <w:rsid w:val="16431C45"/>
    <w:rsid w:val="168203A1"/>
    <w:rsid w:val="169B602E"/>
    <w:rsid w:val="16A06066"/>
    <w:rsid w:val="16A153A7"/>
    <w:rsid w:val="16A73D98"/>
    <w:rsid w:val="16B8615E"/>
    <w:rsid w:val="16F6485B"/>
    <w:rsid w:val="16F76495"/>
    <w:rsid w:val="17665D4C"/>
    <w:rsid w:val="17743D6A"/>
    <w:rsid w:val="18FF22A3"/>
    <w:rsid w:val="19112EC7"/>
    <w:rsid w:val="194932F7"/>
    <w:rsid w:val="196D5691"/>
    <w:rsid w:val="19E425E1"/>
    <w:rsid w:val="1A514D26"/>
    <w:rsid w:val="1A6E48CE"/>
    <w:rsid w:val="1A815723"/>
    <w:rsid w:val="1AD65C32"/>
    <w:rsid w:val="1ADF4977"/>
    <w:rsid w:val="1BD832E0"/>
    <w:rsid w:val="1BE13EE2"/>
    <w:rsid w:val="1C047FD1"/>
    <w:rsid w:val="1C200EAE"/>
    <w:rsid w:val="1C3303E2"/>
    <w:rsid w:val="1C751774"/>
    <w:rsid w:val="1C924CF1"/>
    <w:rsid w:val="1D3217BD"/>
    <w:rsid w:val="1D677DD1"/>
    <w:rsid w:val="1DEB32FB"/>
    <w:rsid w:val="1DF20E20"/>
    <w:rsid w:val="1DF9638F"/>
    <w:rsid w:val="1E843884"/>
    <w:rsid w:val="1E8F0776"/>
    <w:rsid w:val="1F91218E"/>
    <w:rsid w:val="208C549D"/>
    <w:rsid w:val="2096173F"/>
    <w:rsid w:val="211C7E96"/>
    <w:rsid w:val="2134524B"/>
    <w:rsid w:val="216750A4"/>
    <w:rsid w:val="21F20BF7"/>
    <w:rsid w:val="21F50791"/>
    <w:rsid w:val="222A65E3"/>
    <w:rsid w:val="22443B73"/>
    <w:rsid w:val="227F162C"/>
    <w:rsid w:val="229579A9"/>
    <w:rsid w:val="229B128E"/>
    <w:rsid w:val="236D3A27"/>
    <w:rsid w:val="23AE7568"/>
    <w:rsid w:val="245715D0"/>
    <w:rsid w:val="24BB02AC"/>
    <w:rsid w:val="255D3FB6"/>
    <w:rsid w:val="256639FA"/>
    <w:rsid w:val="25B06CE4"/>
    <w:rsid w:val="264156B6"/>
    <w:rsid w:val="26477768"/>
    <w:rsid w:val="27F4210F"/>
    <w:rsid w:val="28193009"/>
    <w:rsid w:val="2874583C"/>
    <w:rsid w:val="28791C83"/>
    <w:rsid w:val="28F11C08"/>
    <w:rsid w:val="29622A44"/>
    <w:rsid w:val="29B55BD2"/>
    <w:rsid w:val="2A351FC9"/>
    <w:rsid w:val="2A6764FE"/>
    <w:rsid w:val="2AB203C1"/>
    <w:rsid w:val="2B21700A"/>
    <w:rsid w:val="2B277531"/>
    <w:rsid w:val="2B2A7898"/>
    <w:rsid w:val="2B5355CB"/>
    <w:rsid w:val="2BB86A0D"/>
    <w:rsid w:val="2BB94533"/>
    <w:rsid w:val="2C767E5B"/>
    <w:rsid w:val="2CF075CB"/>
    <w:rsid w:val="2D0A7CF1"/>
    <w:rsid w:val="2D0F0AB3"/>
    <w:rsid w:val="2D3D075A"/>
    <w:rsid w:val="2D535391"/>
    <w:rsid w:val="2D755A7A"/>
    <w:rsid w:val="2D7A3A3A"/>
    <w:rsid w:val="2E78090F"/>
    <w:rsid w:val="2F1C3757"/>
    <w:rsid w:val="2F7F6549"/>
    <w:rsid w:val="2FBF63D1"/>
    <w:rsid w:val="2FCA590C"/>
    <w:rsid w:val="2FE01C79"/>
    <w:rsid w:val="2FE13B58"/>
    <w:rsid w:val="2FE9442E"/>
    <w:rsid w:val="301A5DD9"/>
    <w:rsid w:val="302A2862"/>
    <w:rsid w:val="309E0D12"/>
    <w:rsid w:val="30A81ACC"/>
    <w:rsid w:val="30B67293"/>
    <w:rsid w:val="30CA76EE"/>
    <w:rsid w:val="31224BB9"/>
    <w:rsid w:val="315469E8"/>
    <w:rsid w:val="31572824"/>
    <w:rsid w:val="316E1750"/>
    <w:rsid w:val="31D07E6C"/>
    <w:rsid w:val="31F7637A"/>
    <w:rsid w:val="320A2DFE"/>
    <w:rsid w:val="32F93BC3"/>
    <w:rsid w:val="332508E8"/>
    <w:rsid w:val="339C4E66"/>
    <w:rsid w:val="33FA0941"/>
    <w:rsid w:val="34BB66AA"/>
    <w:rsid w:val="359C06D5"/>
    <w:rsid w:val="35B03C75"/>
    <w:rsid w:val="366710C5"/>
    <w:rsid w:val="36991756"/>
    <w:rsid w:val="36CE2F44"/>
    <w:rsid w:val="36E770CA"/>
    <w:rsid w:val="37534A64"/>
    <w:rsid w:val="37667C65"/>
    <w:rsid w:val="377115E0"/>
    <w:rsid w:val="37B7401D"/>
    <w:rsid w:val="37EB79DC"/>
    <w:rsid w:val="38AC5294"/>
    <w:rsid w:val="38BA3255"/>
    <w:rsid w:val="38E54D64"/>
    <w:rsid w:val="39ED1E46"/>
    <w:rsid w:val="3A0E4E39"/>
    <w:rsid w:val="3A531E76"/>
    <w:rsid w:val="3A75332D"/>
    <w:rsid w:val="3AE275BE"/>
    <w:rsid w:val="3B244653"/>
    <w:rsid w:val="3B782138"/>
    <w:rsid w:val="3B96591D"/>
    <w:rsid w:val="3BFC2946"/>
    <w:rsid w:val="3C1734B3"/>
    <w:rsid w:val="3C8D359E"/>
    <w:rsid w:val="3CD30B09"/>
    <w:rsid w:val="3D145266"/>
    <w:rsid w:val="3D7664EE"/>
    <w:rsid w:val="3E430C7A"/>
    <w:rsid w:val="3E725248"/>
    <w:rsid w:val="3EC84583"/>
    <w:rsid w:val="3ED731F7"/>
    <w:rsid w:val="3F696545"/>
    <w:rsid w:val="403735EF"/>
    <w:rsid w:val="404339C4"/>
    <w:rsid w:val="40692D83"/>
    <w:rsid w:val="40F46601"/>
    <w:rsid w:val="41815E93"/>
    <w:rsid w:val="41CE569F"/>
    <w:rsid w:val="41FD4D22"/>
    <w:rsid w:val="420D1A31"/>
    <w:rsid w:val="425906B6"/>
    <w:rsid w:val="42FB3958"/>
    <w:rsid w:val="43044DF6"/>
    <w:rsid w:val="43655003"/>
    <w:rsid w:val="4391606A"/>
    <w:rsid w:val="43B044AC"/>
    <w:rsid w:val="43F30801"/>
    <w:rsid w:val="445548E8"/>
    <w:rsid w:val="44B753D3"/>
    <w:rsid w:val="450A3F49"/>
    <w:rsid w:val="451066F7"/>
    <w:rsid w:val="451A329F"/>
    <w:rsid w:val="453C7B76"/>
    <w:rsid w:val="457148A2"/>
    <w:rsid w:val="46215FF9"/>
    <w:rsid w:val="46C329DE"/>
    <w:rsid w:val="46DB0F67"/>
    <w:rsid w:val="478236BD"/>
    <w:rsid w:val="47B02159"/>
    <w:rsid w:val="482642B5"/>
    <w:rsid w:val="48BA6F1D"/>
    <w:rsid w:val="4925762B"/>
    <w:rsid w:val="495F464C"/>
    <w:rsid w:val="4A175819"/>
    <w:rsid w:val="4AB000C8"/>
    <w:rsid w:val="4AFB7094"/>
    <w:rsid w:val="4B090BDC"/>
    <w:rsid w:val="4BB81418"/>
    <w:rsid w:val="4BBE0285"/>
    <w:rsid w:val="4BF63EDE"/>
    <w:rsid w:val="4C186FA8"/>
    <w:rsid w:val="4CAE6F2A"/>
    <w:rsid w:val="4D6F0B04"/>
    <w:rsid w:val="4DC231B2"/>
    <w:rsid w:val="4DD5624D"/>
    <w:rsid w:val="4E89777C"/>
    <w:rsid w:val="4F02787C"/>
    <w:rsid w:val="4F142D99"/>
    <w:rsid w:val="4F596105"/>
    <w:rsid w:val="4FF541A5"/>
    <w:rsid w:val="50061E4C"/>
    <w:rsid w:val="500B2186"/>
    <w:rsid w:val="501802C9"/>
    <w:rsid w:val="507878DC"/>
    <w:rsid w:val="509130F9"/>
    <w:rsid w:val="512F56E6"/>
    <w:rsid w:val="5146304F"/>
    <w:rsid w:val="51637B70"/>
    <w:rsid w:val="52474598"/>
    <w:rsid w:val="52A52223"/>
    <w:rsid w:val="52B61649"/>
    <w:rsid w:val="52D04255"/>
    <w:rsid w:val="52E8008D"/>
    <w:rsid w:val="52E96AD3"/>
    <w:rsid w:val="531E7E2E"/>
    <w:rsid w:val="53911355"/>
    <w:rsid w:val="53AA5411"/>
    <w:rsid w:val="540145B7"/>
    <w:rsid w:val="5405481F"/>
    <w:rsid w:val="54A82782"/>
    <w:rsid w:val="54CB27A7"/>
    <w:rsid w:val="551D6150"/>
    <w:rsid w:val="553154B1"/>
    <w:rsid w:val="55C743D4"/>
    <w:rsid w:val="55F948AA"/>
    <w:rsid w:val="55FB134A"/>
    <w:rsid w:val="563822B3"/>
    <w:rsid w:val="57043EBC"/>
    <w:rsid w:val="57283DD2"/>
    <w:rsid w:val="5729361B"/>
    <w:rsid w:val="57612EBB"/>
    <w:rsid w:val="577E5495"/>
    <w:rsid w:val="57947A7F"/>
    <w:rsid w:val="57D17DC3"/>
    <w:rsid w:val="58040E80"/>
    <w:rsid w:val="58575783"/>
    <w:rsid w:val="58A80DA5"/>
    <w:rsid w:val="58BE3005"/>
    <w:rsid w:val="58C44394"/>
    <w:rsid w:val="590A45FC"/>
    <w:rsid w:val="59265925"/>
    <w:rsid w:val="595F66F9"/>
    <w:rsid w:val="597E2795"/>
    <w:rsid w:val="599D7093"/>
    <w:rsid w:val="5A2E2065"/>
    <w:rsid w:val="5A7768E4"/>
    <w:rsid w:val="5ADB01BF"/>
    <w:rsid w:val="5B1D51DA"/>
    <w:rsid w:val="5BC54DF4"/>
    <w:rsid w:val="5BD12D5C"/>
    <w:rsid w:val="5BD42B40"/>
    <w:rsid w:val="5C3B233F"/>
    <w:rsid w:val="5C4D6472"/>
    <w:rsid w:val="5C604512"/>
    <w:rsid w:val="5CDD6B6F"/>
    <w:rsid w:val="5CE42094"/>
    <w:rsid w:val="5D6136D8"/>
    <w:rsid w:val="5DE679AF"/>
    <w:rsid w:val="5DF904B9"/>
    <w:rsid w:val="5E491F3B"/>
    <w:rsid w:val="5EE80A40"/>
    <w:rsid w:val="5F37766E"/>
    <w:rsid w:val="60756671"/>
    <w:rsid w:val="60E952B9"/>
    <w:rsid w:val="60EA5239"/>
    <w:rsid w:val="610A6E71"/>
    <w:rsid w:val="61107DEC"/>
    <w:rsid w:val="612805C8"/>
    <w:rsid w:val="61282961"/>
    <w:rsid w:val="613427BE"/>
    <w:rsid w:val="62404479"/>
    <w:rsid w:val="62520F67"/>
    <w:rsid w:val="62744735"/>
    <w:rsid w:val="62AE1CFD"/>
    <w:rsid w:val="62C033B3"/>
    <w:rsid w:val="62F25186"/>
    <w:rsid w:val="635E66E0"/>
    <w:rsid w:val="636E6334"/>
    <w:rsid w:val="63C03B76"/>
    <w:rsid w:val="63EF16DE"/>
    <w:rsid w:val="64032512"/>
    <w:rsid w:val="644623D5"/>
    <w:rsid w:val="645A5DA2"/>
    <w:rsid w:val="645E2CA0"/>
    <w:rsid w:val="64B17A30"/>
    <w:rsid w:val="64E047D1"/>
    <w:rsid w:val="64EE1E3E"/>
    <w:rsid w:val="656A4F30"/>
    <w:rsid w:val="660B2148"/>
    <w:rsid w:val="670972CA"/>
    <w:rsid w:val="674F7032"/>
    <w:rsid w:val="674F751F"/>
    <w:rsid w:val="676246E7"/>
    <w:rsid w:val="67627252"/>
    <w:rsid w:val="67790849"/>
    <w:rsid w:val="67C03C15"/>
    <w:rsid w:val="682D0277"/>
    <w:rsid w:val="685B76B0"/>
    <w:rsid w:val="68E47358"/>
    <w:rsid w:val="69E54AC2"/>
    <w:rsid w:val="6AE103D5"/>
    <w:rsid w:val="6AF846EB"/>
    <w:rsid w:val="6BC009EB"/>
    <w:rsid w:val="6BC427CD"/>
    <w:rsid w:val="6BE77B1C"/>
    <w:rsid w:val="6C22436F"/>
    <w:rsid w:val="6C5F4664"/>
    <w:rsid w:val="6C852DB2"/>
    <w:rsid w:val="6D2D3661"/>
    <w:rsid w:val="6D650573"/>
    <w:rsid w:val="6DFF5C23"/>
    <w:rsid w:val="6E2E05F8"/>
    <w:rsid w:val="6E62222D"/>
    <w:rsid w:val="6E6C6237"/>
    <w:rsid w:val="6F396F47"/>
    <w:rsid w:val="6FEA2615"/>
    <w:rsid w:val="70611BDE"/>
    <w:rsid w:val="707F5E5A"/>
    <w:rsid w:val="71832AA8"/>
    <w:rsid w:val="721F0BB4"/>
    <w:rsid w:val="72823C75"/>
    <w:rsid w:val="72B4492E"/>
    <w:rsid w:val="732D7394"/>
    <w:rsid w:val="732F2CD3"/>
    <w:rsid w:val="738729B7"/>
    <w:rsid w:val="73A44443"/>
    <w:rsid w:val="74247693"/>
    <w:rsid w:val="75240CA6"/>
    <w:rsid w:val="75A04860"/>
    <w:rsid w:val="75E31AB5"/>
    <w:rsid w:val="7680257A"/>
    <w:rsid w:val="76E146B2"/>
    <w:rsid w:val="770D019F"/>
    <w:rsid w:val="771049E5"/>
    <w:rsid w:val="771D6A00"/>
    <w:rsid w:val="773E4462"/>
    <w:rsid w:val="77B51620"/>
    <w:rsid w:val="78514553"/>
    <w:rsid w:val="785C10C5"/>
    <w:rsid w:val="7A4C7F74"/>
    <w:rsid w:val="7A612434"/>
    <w:rsid w:val="7B386601"/>
    <w:rsid w:val="7C755D5D"/>
    <w:rsid w:val="7DCD72A8"/>
    <w:rsid w:val="7DE06CCB"/>
    <w:rsid w:val="7DFD37EB"/>
    <w:rsid w:val="7DFD6AEC"/>
    <w:rsid w:val="7E086BE6"/>
    <w:rsid w:val="7ED06D3F"/>
    <w:rsid w:val="7F0141AA"/>
    <w:rsid w:val="7F096519"/>
    <w:rsid w:val="7F5D56C5"/>
    <w:rsid w:val="7F79678E"/>
    <w:rsid w:val="7FC8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jc w:val="center"/>
      <w:outlineLvl w:val="1"/>
    </w:pPr>
    <w:rPr>
      <w:rFonts w:ascii="Arial" w:hAnsi="Arial" w:eastAsia="微软雅黑"/>
      <w:sz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autoRedefine/>
    <w:unhideWhenUsed/>
    <w:qFormat/>
    <w:uiPriority w:val="99"/>
  </w:style>
  <w:style w:type="paragraph" w:styleId="5">
    <w:name w:val="Body Text"/>
    <w:basedOn w:val="1"/>
    <w:autoRedefine/>
    <w:qFormat/>
    <w:uiPriority w:val="0"/>
    <w:pPr>
      <w:adjustRightInd w:val="0"/>
      <w:jc w:val="left"/>
      <w:textAlignment w:val="baseline"/>
    </w:pPr>
  </w:style>
  <w:style w:type="paragraph" w:styleId="6">
    <w:name w:val="Body Text Indent"/>
    <w:basedOn w:val="1"/>
    <w:autoRedefine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autoRedefine/>
    <w:qFormat/>
    <w:uiPriority w:val="0"/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basedOn w:val="1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Char"/>
    <w:link w:val="2"/>
    <w:autoRedefine/>
    <w:qFormat/>
    <w:uiPriority w:val="0"/>
    <w:rPr>
      <w:b/>
      <w:kern w:val="44"/>
      <w:sz w:val="44"/>
    </w:rPr>
  </w:style>
  <w:style w:type="paragraph" w:customStyle="1" w:styleId="17">
    <w:name w:val="WPSOffice手动目录 1"/>
    <w:autoRedefine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8">
    <w:name w:val="p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2024-03-19T08:39:00Z</dcterms:created>
  <dc:creator>珊瑚</dc:creator>
  <cp:lastModifiedBy>易往无黔</cp:lastModifiedBy>
  <cp:lastPrinted>2024-03-29T05:50:00Z</cp:lastPrinted>
  <dcterms:modified xsi:type="dcterms:W3CDTF">2024-05-10T03:58:19Z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249047C9B24441F9ABCC0CB28E127ED6_13</vt:lpwstr>
  </property>
</Properties>
</file>