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5420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2"/>
          <w:sz w:val="36"/>
          <w:szCs w:val="36"/>
          <w:vertAlign w:val="baseline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36"/>
          <w:szCs w:val="36"/>
          <w:vertAlign w:val="baseline"/>
          <w:lang w:val="en-US" w:eastAsia="zh-CN" w:bidi="ar-SA"/>
        </w:rPr>
        <w:t>《   文章标题  》</w:t>
      </w:r>
    </w:p>
    <w:p w14:paraId="3C14B8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2"/>
          <w:sz w:val="30"/>
          <w:szCs w:val="30"/>
          <w:vertAlign w:val="baseline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30"/>
          <w:szCs w:val="30"/>
          <w:vertAlign w:val="baseline"/>
          <w:lang w:val="en-US" w:eastAsia="zh-CN" w:bidi="ar-SA"/>
        </w:rPr>
        <w:t>——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副标题（如有）</w:t>
      </w:r>
    </w:p>
    <w:p w14:paraId="085738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2"/>
          <w:sz w:val="30"/>
          <w:szCs w:val="30"/>
          <w:vertAlign w:val="baseline"/>
          <w:lang w:val="en-US" w:eastAsia="zh-CN" w:bidi="ar-SA"/>
        </w:rPr>
      </w:pPr>
    </w:p>
    <w:p w14:paraId="4BAA4F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宋体" w:hAnsi="宋体" w:eastAsia="宋体" w:cs="宋体"/>
          <w:b w:val="0"/>
          <w:bCs w:val="0"/>
          <w:kern w:val="2"/>
          <w:sz w:val="30"/>
          <w:szCs w:val="30"/>
          <w:vertAlign w:val="baseli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30"/>
          <w:szCs w:val="30"/>
          <w:vertAlign w:val="baseline"/>
          <w:lang w:val="en-US" w:eastAsia="zh-CN" w:bidi="ar-SA"/>
        </w:rPr>
        <w:t>作者名</w:t>
      </w:r>
    </w:p>
    <w:p w14:paraId="446D43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2640" w:firstLineChars="1100"/>
        <w:textAlignment w:val="auto"/>
        <w:rPr>
          <w:rFonts w:hint="eastAsia" w:ascii="仿宋" w:hAnsi="仿宋" w:eastAsia="仿宋" w:cs="仿宋"/>
          <w:b w:val="0"/>
          <w:bCs w:val="0"/>
          <w:kern w:val="2"/>
          <w:sz w:val="24"/>
          <w:szCs w:val="24"/>
          <w:vertAlign w:val="baseline"/>
          <w:lang w:val="en-US" w:eastAsia="zh-CN" w:bidi="ar-SA"/>
        </w:rPr>
      </w:pPr>
    </w:p>
    <w:p w14:paraId="1FFB572C">
      <w:pPr>
        <w:jc w:val="center"/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</w:pPr>
    </w:p>
    <w:p w14:paraId="668CD5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default" w:ascii="宋体" w:hAnsi="宋体" w:eastAsia="宋体" w:cs="宋体"/>
          <w:b w:val="0"/>
          <w:bCs w:val="0"/>
          <w:kern w:val="2"/>
          <w:sz w:val="30"/>
          <w:szCs w:val="30"/>
          <w:vertAlign w:val="baseli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30"/>
          <w:szCs w:val="30"/>
          <w:vertAlign w:val="baseline"/>
          <w:lang w:val="en-US" w:eastAsia="zh-CN" w:bidi="ar-SA"/>
        </w:rPr>
        <w:t xml:space="preserve">正文 </w:t>
      </w:r>
    </w:p>
    <w:p w14:paraId="417C9BB9">
      <w:pPr>
        <w:jc w:val="center"/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</w:pPr>
    </w:p>
    <w:p w14:paraId="2579D773">
      <w:pPr>
        <w:jc w:val="center"/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</w:pPr>
    </w:p>
    <w:p w14:paraId="57815217">
      <w:pPr>
        <w:jc w:val="center"/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</w:pPr>
    </w:p>
    <w:p w14:paraId="08D32725">
      <w:pPr>
        <w:jc w:val="center"/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</w:pPr>
    </w:p>
    <w:p w14:paraId="70577460">
      <w:pPr>
        <w:jc w:val="center"/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</w:pPr>
    </w:p>
    <w:p w14:paraId="23BC72AF">
      <w:pPr>
        <w:jc w:val="center"/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</w:pPr>
    </w:p>
    <w:p w14:paraId="3289FAE1">
      <w:pPr>
        <w:jc w:val="center"/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</w:pPr>
    </w:p>
    <w:p w14:paraId="611994EA">
      <w:pPr>
        <w:jc w:val="center"/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</w:pPr>
    </w:p>
    <w:p w14:paraId="24EDA1A4">
      <w:pPr>
        <w:jc w:val="center"/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</w:pPr>
    </w:p>
    <w:p w14:paraId="03D8C4BC">
      <w:pPr>
        <w:jc w:val="center"/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</w:pPr>
    </w:p>
    <w:p w14:paraId="690F9DC6">
      <w:pPr>
        <w:jc w:val="both"/>
        <w:rPr>
          <w:rFonts w:hint="default" w:ascii="宋体" w:hAnsi="宋体" w:eastAsia="宋体" w:cs="宋体"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cs="宋体"/>
          <w:color w:val="auto"/>
          <w:sz w:val="21"/>
          <w:szCs w:val="21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color w:val="auto"/>
          <w:sz w:val="21"/>
          <w:szCs w:val="21"/>
          <w:lang w:val="en-US" w:eastAsia="zh-CN"/>
        </w:rPr>
        <w:t>作者姓名，单位，职称职务。</w:t>
      </w:r>
    </w:p>
    <w:p w14:paraId="6F1D9910">
      <w:pPr>
        <w:ind w:firstLine="420" w:firstLineChars="200"/>
        <w:jc w:val="both"/>
        <w:rPr>
          <w:rFonts w:hint="eastAsia" w:ascii="仿宋" w:hAnsi="仿宋" w:eastAsia="仿宋" w:cs="仿宋"/>
          <w:color w:val="auto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1"/>
          <w:szCs w:val="21"/>
          <w:lang w:val="en-US" w:eastAsia="zh-CN"/>
        </w:rPr>
        <w:t>本文为川剧发展研究中心XX年度重点/一般/自筹项目《项目名称》（项目编号：XXX）研究成果，发表于《期刊名/报纸名》，发表期刊或出版时间。</w:t>
      </w:r>
    </w:p>
    <w:p w14:paraId="130528B6">
      <w:pPr>
        <w:ind w:firstLine="420" w:firstLineChars="200"/>
        <w:jc w:val="both"/>
        <w:rPr>
          <w:rFonts w:hint="eastAsia" w:ascii="仿宋" w:hAnsi="仿宋" w:eastAsia="仿宋" w:cs="仿宋"/>
          <w:color w:val="auto"/>
          <w:sz w:val="21"/>
          <w:szCs w:val="21"/>
          <w:lang w:val="en-US" w:eastAsia="zh-CN"/>
        </w:rPr>
      </w:pPr>
    </w:p>
    <w:p w14:paraId="4D258E62">
      <w:pPr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1"/>
          <w:szCs w:val="21"/>
          <w:lang w:val="en-US" w:eastAsia="zh-CN"/>
        </w:rPr>
        <w:br w:type="page"/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相关说明</w:t>
      </w:r>
    </w:p>
    <w:p w14:paraId="34EDBD25">
      <w:pPr>
        <w:ind w:firstLine="640" w:firstLineChars="200"/>
        <w:jc w:val="both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</w:p>
    <w:p w14:paraId="6571E3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1.每个项目可自愿在中心项目成果文集《川剧研究》（公开出版）发表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一篇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研究成果。</w:t>
      </w:r>
      <w:bookmarkStart w:id="1" w:name="_GoBack"/>
      <w:bookmarkEnd w:id="1"/>
    </w:p>
    <w:p w14:paraId="093056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2.文章为已发表或未发表均可，已发表文章请提供最终发表版本的项目成果。</w:t>
      </w:r>
    </w:p>
    <w:p w14:paraId="1F1BDC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3.有意愿发表者请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填写《授权声明》（见末页）并签字，提交经扫描的PDF版。</w:t>
      </w:r>
    </w:p>
    <w:p w14:paraId="16D047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4.文末请写明作者姓名、单位、职称职务，注明“本文系川剧发展研究中心2024度重点/一般/自筹项目《项目名称》（项目编号：XXX）的研究成果，发表于《期刊名/报纸名》，发表期刊或出版时间。”，仿宋，五号字。</w:t>
      </w:r>
    </w:p>
    <w:p w14:paraId="3CBFCD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5.文章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各级标题标注方式及字体、字号、行距要求如下：</w:t>
      </w:r>
    </w:p>
    <w:p w14:paraId="56D92F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</w:p>
    <w:p w14:paraId="78EA81DC">
      <w:pPr>
        <w:ind w:firstLine="720" w:firstLineChars="200"/>
        <w:jc w:val="both"/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val="en-US" w:eastAsia="zh-CN"/>
        </w:rPr>
        <w:t>文章标题（方正小标宋简体，小二号，居中）</w:t>
      </w:r>
    </w:p>
    <w:p w14:paraId="3F16A445">
      <w:pPr>
        <w:ind w:firstLine="600" w:firstLineChars="200"/>
        <w:jc w:val="center"/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——副标题（仿宋，小三号，居中）</w:t>
      </w:r>
    </w:p>
    <w:p w14:paraId="6D579F13">
      <w:pPr>
        <w:ind w:firstLine="600" w:firstLineChars="200"/>
        <w:jc w:val="center"/>
        <w:rPr>
          <w:rFonts w:hint="eastAsia" w:ascii="宋体" w:hAnsi="宋体" w:eastAsia="宋体" w:cs="宋体"/>
          <w:color w:val="auto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30"/>
          <w:szCs w:val="30"/>
          <w:lang w:val="en-US" w:eastAsia="zh-CN"/>
        </w:rPr>
        <w:t>作者名</w:t>
      </w:r>
      <w:r>
        <w:rPr>
          <w:rFonts w:hint="eastAsia" w:ascii="宋体" w:hAnsi="宋体" w:cs="宋体"/>
          <w:color w:val="auto"/>
          <w:sz w:val="30"/>
          <w:szCs w:val="30"/>
          <w:lang w:val="en-US" w:eastAsia="zh-CN"/>
        </w:rPr>
        <w:t>（宋体，小三号，居中）</w:t>
      </w:r>
    </w:p>
    <w:p w14:paraId="187F2A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420" w:firstLineChars="200"/>
        <w:textAlignment w:val="auto"/>
        <w:rPr>
          <w:rFonts w:hint="eastAsia" w:ascii="黑体" w:hAnsi="黑体" w:eastAsia="黑体" w:cs="黑体"/>
          <w:sz w:val="21"/>
          <w:szCs w:val="21"/>
          <w:lang w:val="en-US" w:eastAsia="zh-CN"/>
        </w:rPr>
      </w:pPr>
      <w:bookmarkStart w:id="0" w:name="OLE_LINK1"/>
      <w:r>
        <w:rPr>
          <w:rFonts w:hint="eastAsia" w:ascii="黑体" w:hAnsi="黑体" w:eastAsia="黑体" w:cs="黑体"/>
          <w:sz w:val="21"/>
          <w:szCs w:val="21"/>
          <w:lang w:val="en-US" w:eastAsia="zh-CN"/>
        </w:rPr>
        <w:t>一、（一级标题 黑体 五号，前空两字）</w:t>
      </w:r>
    </w:p>
    <w:p w14:paraId="2AE28E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正文（宋体 五号，全文行距2</w:t>
      </w:r>
      <w:r>
        <w:rPr>
          <w:rFonts w:hint="eastAsia" w:ascii="宋体" w:hAnsi="宋体" w:cs="宋体"/>
          <w:sz w:val="21"/>
          <w:szCs w:val="21"/>
          <w:lang w:val="en-US" w:eastAsia="zh-CN"/>
        </w:rPr>
        <w:t>0，前空两字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）</w:t>
      </w:r>
    </w:p>
    <w:p w14:paraId="358196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420" w:firstLineChars="200"/>
        <w:textAlignment w:val="auto"/>
        <w:rPr>
          <w:rFonts w:hint="eastAsia" w:ascii="楷体" w:hAnsi="楷体" w:eastAsia="楷体" w:cs="楷体"/>
          <w:sz w:val="21"/>
          <w:szCs w:val="21"/>
          <w:lang w:val="en-US" w:eastAsia="zh-CN"/>
        </w:rPr>
      </w:pPr>
      <w:r>
        <w:rPr>
          <w:rFonts w:hint="eastAsia" w:ascii="楷体" w:hAnsi="楷体" w:eastAsia="楷体" w:cs="楷体"/>
          <w:sz w:val="21"/>
          <w:szCs w:val="21"/>
          <w:lang w:val="en-US" w:eastAsia="zh-CN"/>
        </w:rPr>
        <w:t>（一）（二级标题 楷体 五号，前空两字）</w:t>
      </w:r>
    </w:p>
    <w:p w14:paraId="67EEE1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正文（宋体 五号，</w:t>
      </w:r>
      <w:r>
        <w:rPr>
          <w:rFonts w:hint="eastAsia" w:ascii="宋体" w:hAnsi="宋体" w:cs="宋体"/>
          <w:sz w:val="21"/>
          <w:szCs w:val="21"/>
          <w:lang w:val="en-US" w:eastAsia="zh-CN"/>
        </w:rPr>
        <w:t>段首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空两字）</w:t>
      </w:r>
    </w:p>
    <w:p w14:paraId="0E3AD2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1.（三级标题 宋体 五号，</w:t>
      </w:r>
      <w:r>
        <w:rPr>
          <w:rFonts w:hint="eastAsia" w:ascii="宋体" w:hAnsi="宋体" w:cs="宋体"/>
          <w:sz w:val="21"/>
          <w:szCs w:val="21"/>
          <w:lang w:val="en-US" w:eastAsia="zh-CN"/>
        </w:rPr>
        <w:t>前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空两字）</w:t>
      </w:r>
    </w:p>
    <w:p w14:paraId="19F84E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正文（宋体 五号，</w:t>
      </w:r>
      <w:r>
        <w:rPr>
          <w:rFonts w:hint="eastAsia" w:ascii="宋体" w:hAnsi="宋体" w:cs="宋体"/>
          <w:sz w:val="21"/>
          <w:szCs w:val="21"/>
          <w:lang w:val="en-US" w:eastAsia="zh-CN"/>
        </w:rPr>
        <w:t>段首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空两字）</w:t>
      </w:r>
    </w:p>
    <w:p w14:paraId="72AD8C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（1）（四级标题 宋体 五号，</w:t>
      </w:r>
      <w:r>
        <w:rPr>
          <w:rFonts w:hint="eastAsia" w:ascii="宋体" w:hAnsi="宋体" w:cs="宋体"/>
          <w:sz w:val="21"/>
          <w:szCs w:val="21"/>
          <w:lang w:val="en-US" w:eastAsia="zh-CN"/>
        </w:rPr>
        <w:t>前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空两字）</w:t>
      </w:r>
    </w:p>
    <w:p w14:paraId="1DA8C6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正文（宋体 </w:t>
      </w:r>
      <w:r>
        <w:rPr>
          <w:rFonts w:hint="eastAsia" w:ascii="宋体" w:hAnsi="宋体" w:cs="宋体"/>
          <w:sz w:val="21"/>
          <w:szCs w:val="21"/>
          <w:lang w:val="en-US" w:eastAsia="zh-CN"/>
        </w:rPr>
        <w:t>五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号，</w:t>
      </w:r>
      <w:r>
        <w:rPr>
          <w:rFonts w:hint="eastAsia" w:ascii="宋体" w:hAnsi="宋体" w:cs="宋体"/>
          <w:sz w:val="21"/>
          <w:szCs w:val="21"/>
          <w:lang w:val="en-US" w:eastAsia="zh-CN"/>
        </w:rPr>
        <w:t>段首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空两字）</w:t>
      </w:r>
    </w:p>
    <w:p w14:paraId="4EC88C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①（</w:t>
      </w:r>
      <w:r>
        <w:rPr>
          <w:rFonts w:hint="eastAsia" w:ascii="宋体" w:hAnsi="宋体" w:cs="宋体"/>
          <w:sz w:val="21"/>
          <w:szCs w:val="21"/>
          <w:lang w:val="en-US" w:eastAsia="zh-CN"/>
        </w:rPr>
        <w:t>五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级标题 宋体 五号，</w:t>
      </w:r>
      <w:r>
        <w:rPr>
          <w:rFonts w:hint="eastAsia" w:ascii="宋体" w:hAnsi="宋体" w:cs="宋体"/>
          <w:sz w:val="21"/>
          <w:szCs w:val="21"/>
          <w:lang w:val="en-US" w:eastAsia="zh-CN"/>
        </w:rPr>
        <w:t>前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空两字）</w:t>
      </w:r>
    </w:p>
    <w:p w14:paraId="7C7923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正文（宋体 </w:t>
      </w:r>
      <w:r>
        <w:rPr>
          <w:rFonts w:hint="eastAsia" w:ascii="宋体" w:hAnsi="宋体" w:cs="宋体"/>
          <w:sz w:val="21"/>
          <w:szCs w:val="21"/>
          <w:lang w:val="en-US" w:eastAsia="zh-CN"/>
        </w:rPr>
        <w:t>五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号，</w:t>
      </w:r>
      <w:r>
        <w:rPr>
          <w:rFonts w:hint="eastAsia" w:ascii="宋体" w:hAnsi="宋体" w:cs="宋体"/>
          <w:sz w:val="21"/>
          <w:szCs w:val="21"/>
          <w:lang w:val="en-US" w:eastAsia="zh-CN"/>
        </w:rPr>
        <w:t>段首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空两字）</w:t>
      </w:r>
    </w:p>
    <w:bookmarkEnd w:id="0"/>
    <w:p w14:paraId="4AB6353E">
      <w:r>
        <w:br w:type="page"/>
      </w:r>
    </w:p>
    <w:p w14:paraId="5EACF4CA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2AE2AB41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32E051A0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授权声明</w:t>
      </w:r>
    </w:p>
    <w:p w14:paraId="295D0638">
      <w:pPr>
        <w:rPr>
          <w:rFonts w:hint="eastAsia"/>
          <w:sz w:val="28"/>
          <w:szCs w:val="28"/>
          <w:lang w:val="en-US" w:eastAsia="zh-CN"/>
        </w:rPr>
      </w:pPr>
    </w:p>
    <w:p w14:paraId="3B107555">
      <w:pPr>
        <w:ind w:firstLine="640" w:firstLineChars="200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本人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，身份证号码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，系受四川省艺术研究院（四川省艺术档案馆）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  <w:t>川剧发展研究中心项目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资金资助计划完成的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《             》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一文的作者，现授权四川省艺术研究院（四川省艺术档案馆）无偿使用前述作品，包括但不限于以下权利：</w:t>
      </w:r>
    </w:p>
    <w:p w14:paraId="4C18078E">
      <w:pPr>
        <w:numPr>
          <w:ilvl w:val="0"/>
          <w:numId w:val="1"/>
        </w:numPr>
        <w:ind w:firstLine="640" w:firstLineChars="200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复制权（2）改编权（3）发行权（4）出租权（5）展览权（6）表演权（7）信息网络传播权（8）改编权（9）翻译权（10）汇编权。</w:t>
      </w:r>
    </w:p>
    <w:p w14:paraId="3C32C701">
      <w:pPr>
        <w:numPr>
          <w:ilvl w:val="0"/>
          <w:numId w:val="0"/>
        </w:numP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 xml:space="preserve">    授权期限自本声明出具之日起至《著作权法》规定的本人权利丧失之日止。    </w:t>
      </w:r>
    </w:p>
    <w:p w14:paraId="2AEBB1D0">
      <w:pPr>
        <w:ind w:firstLine="640" w:firstLineChars="200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</w:p>
    <w:p w14:paraId="40070142">
      <w:pPr>
        <w:ind w:firstLine="640" w:firstLineChars="200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 xml:space="preserve">                签名：</w:t>
      </w:r>
    </w:p>
    <w:p w14:paraId="6A74703F">
      <w:pPr>
        <w:ind w:firstLine="640" w:firstLineChars="200"/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 xml:space="preserve">                  年    月    日</w:t>
      </w:r>
    </w:p>
    <w:p w14:paraId="65EE1A6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BEEB3FD"/>
    <w:multiLevelType w:val="singleLevel"/>
    <w:tmpl w:val="7BEEB3FD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3E2A03"/>
    <w:rsid w:val="203E2A03"/>
    <w:rsid w:val="22FD53C6"/>
    <w:rsid w:val="2E6D573D"/>
    <w:rsid w:val="366642A9"/>
    <w:rsid w:val="36664758"/>
    <w:rsid w:val="40736F4F"/>
    <w:rsid w:val="40D3796C"/>
    <w:rsid w:val="4C4E2FA9"/>
    <w:rsid w:val="56BD2ED7"/>
    <w:rsid w:val="583E71D6"/>
    <w:rsid w:val="6AAA163C"/>
    <w:rsid w:val="700E1B79"/>
    <w:rsid w:val="707F15AF"/>
    <w:rsid w:val="72163C54"/>
    <w:rsid w:val="755075B2"/>
    <w:rsid w:val="7FC22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737</Words>
  <Characters>755</Characters>
  <Lines>0</Lines>
  <Paragraphs>0</Paragraphs>
  <TotalTime>1</TotalTime>
  <ScaleCrop>false</ScaleCrop>
  <LinksUpToDate>false</LinksUpToDate>
  <CharactersWithSpaces>870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2026-01-08T02:14:00Z</dcterms:created>
  <dc:creator>珊瑚</dc:creator>
  <cp:lastModifiedBy>珊瑚</cp:lastModifiedBy>
  <dcterms:modified xsi:type="dcterms:W3CDTF">2026-01-13T02:58:34Z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836D99BC19494B28BBA4678BEABAB605_11</vt:lpwstr>
  </property>
  <property fmtid="{D5CDD505-2E9C-101B-9397-08002B2CF9AE}" pid="4" name="KSOTemplateDocerSaveRecord">
    <vt:lpwstr>eyJoZGlkIjoiYzMyMDA4ZDE3ZDdiOTdjY2Y3NGRlZGI4OWUzNjEzMmMiLCJ1c2VySWQiOiI1OTQ2MzgwMDMifQ==</vt:lpwstr>
  </property>
</Properties>
</file>